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5388" w14:textId="0A213389" w:rsidR="00086A5A" w:rsidRDefault="00383942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CA9E3B3" wp14:editId="349D4668">
                <wp:simplePos x="0" y="0"/>
                <wp:positionH relativeFrom="page">
                  <wp:posOffset>725715</wp:posOffset>
                </wp:positionH>
                <wp:positionV relativeFrom="page">
                  <wp:posOffset>2119086</wp:posOffset>
                </wp:positionV>
                <wp:extent cx="6183086" cy="6340446"/>
                <wp:effectExtent l="0" t="0" r="1905" b="635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86" cy="6340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747"/>
                              <w:gridCol w:w="3256"/>
                              <w:gridCol w:w="2881"/>
                              <w:gridCol w:w="2125"/>
                            </w:tblGrid>
                            <w:tr w:rsidR="00086A5A" w:rsidRPr="005F0E7A" w14:paraId="62E2E9A8" w14:textId="77777777" w:rsidTr="00AD6B3C">
                              <w:trPr>
                                <w:trHeight w:val="254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806AB4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8A4E7C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F1D5BF" w14:textId="77777777" w:rsidR="00086A5A" w:rsidRPr="005F0E7A" w:rsidRDefault="00000000">
                                  <w:pPr>
                                    <w:pStyle w:val="Default"/>
                                    <w:spacing w:before="0" w:line="240" w:lineRule="auto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Ablauf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A1CD0B" w14:textId="77777777" w:rsidR="00086A5A" w:rsidRPr="005F0E7A" w:rsidRDefault="00000000">
                                  <w:pPr>
                                    <w:pStyle w:val="Default"/>
                                    <w:spacing w:before="0" w:line="240" w:lineRule="auto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Texte und Lieder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43CB81" w14:textId="77777777" w:rsidR="00086A5A" w:rsidRPr="005F0E7A" w:rsidRDefault="00000000">
                                  <w:pPr>
                                    <w:pStyle w:val="Body"/>
                                    <w:jc w:val="right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Wer</w:t>
                                  </w:r>
                                </w:p>
                              </w:tc>
                            </w:tr>
                            <w:tr w:rsidR="00086A5A" w:rsidRPr="00124D56" w14:paraId="33CE5CBA" w14:textId="77777777" w:rsidTr="00AD6B3C">
                              <w:trPr>
                                <w:trHeight w:val="253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62AAB0C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F0BD1C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93952B" w14:textId="77777777" w:rsidR="00086A5A" w:rsidRPr="005F0E7A" w:rsidRDefault="00000000">
                                  <w:pPr>
                                    <w:pStyle w:val="Default"/>
                                    <w:shd w:val="clear" w:color="auto" w:fill="FFFFFF"/>
                                    <w:spacing w:before="0" w:line="240" w:lineRule="auto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Style w:val="None"/>
                                      <w:rFonts w:ascii="OfficinaSansITCStd Book" w:hAnsi="OfficinaSansITCStd Book"/>
                                      <w:color w:val="FF2600"/>
                                      <w:sz w:val="24"/>
                                      <w:szCs w:val="24"/>
                                      <w:u w:color="C00000"/>
                                      <w:lang w:val="de-DE"/>
                                    </w:rPr>
                                    <w:t xml:space="preserve">ankommen – Gott bringt uns zusammen </w:t>
                                  </w:r>
                                </w:p>
                              </w:tc>
                            </w:tr>
                            <w:tr w:rsidR="00086A5A" w:rsidRPr="005F0E7A" w14:paraId="5D63DF55" w14:textId="77777777" w:rsidTr="00AD6B3C">
                              <w:trPr>
                                <w:trHeight w:val="365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C817B3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41F67C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699BF53" w14:textId="77777777" w:rsidR="00086A5A" w:rsidRPr="005F0E7A" w:rsidRDefault="00000000">
                                  <w:pPr>
                                    <w:pStyle w:val="Default"/>
                                    <w:shd w:val="clear" w:color="auto" w:fill="FFFFFF"/>
                                    <w:spacing w:before="0" w:line="240" w:lineRule="auto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Style w:val="None"/>
                                      <w:rFonts w:ascii="OfficinaSansITCStd Book" w:hAnsi="OfficinaSansITCStd Book"/>
                                      <w:sz w:val="24"/>
                                      <w:szCs w:val="24"/>
                                      <w:u w:color="000000"/>
                                    </w:rPr>
                                    <w:t>Vorspiel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4DA98B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56E23E5" w14:textId="3742FBB0" w:rsidR="00086A5A" w:rsidRPr="005F0E7A" w:rsidRDefault="00086A5A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709"/>
                                      <w:tab w:val="left" w:pos="1418"/>
                                    </w:tabs>
                                    <w:suppressAutoHyphens/>
                                    <w:spacing w:before="0" w:line="240" w:lineRule="auto"/>
                                    <w:jc w:val="right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71779577" w14:textId="77777777" w:rsidTr="00AD6B3C">
                              <w:trPr>
                                <w:trHeight w:val="316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7BA33C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320918" w14:textId="77777777" w:rsidR="00086A5A" w:rsidRPr="005F0E7A" w:rsidRDefault="00000000">
                                  <w:pPr>
                                    <w:pStyle w:val="Default"/>
                                    <w:widowControl w:val="0"/>
                                    <w:suppressAutoHyphens/>
                                    <w:spacing w:before="0" w:after="170" w:line="240" w:lineRule="auto"/>
                                    <w:ind w:left="567" w:hanging="567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Style w:val="None"/>
                                      <w:rFonts w:ascii="Times New Roman" w:hAnsi="Times New Roman" w:cs="Times New Roman"/>
                                      <w:kern w:val="1"/>
                                      <w:sz w:val="28"/>
                                      <w:szCs w:val="28"/>
                                      <w:u w:color="000000"/>
                                      <w:lang w:val="de-DE"/>
                                    </w:rPr>
                                    <w:t>▲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939E74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Votum und Begrüßung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32C5F2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E0ADC8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6F004A3C" w14:textId="77777777" w:rsidTr="00AD6B3C">
                              <w:trPr>
                                <w:trHeight w:val="365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ADDED5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4A5ABD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87B178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rStyle w:val="Strikethrough"/>
                                      <w:strike w:val="0"/>
                                      <w:sz w:val="24"/>
                                      <w:szCs w:val="24"/>
                                    </w:rPr>
                                    <w:t>Lied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B013E5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F82715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026259F0" w14:textId="77777777" w:rsidTr="00AD6B3C">
                              <w:trPr>
                                <w:trHeight w:val="316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2CD881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7ABEAE" w14:textId="77777777" w:rsidR="00086A5A" w:rsidRPr="005F0E7A" w:rsidRDefault="00000000">
                                  <w:pPr>
                                    <w:pStyle w:val="Default"/>
                                    <w:widowControl w:val="0"/>
                                    <w:suppressAutoHyphens/>
                                    <w:spacing w:before="0" w:after="170" w:line="240" w:lineRule="auto"/>
                                    <w:ind w:left="567" w:hanging="567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Style w:val="None"/>
                                      <w:rFonts w:ascii="Times New Roman" w:hAnsi="Times New Roman" w:cs="Times New Roman"/>
                                      <w:kern w:val="1"/>
                                      <w:sz w:val="28"/>
                                      <w:szCs w:val="28"/>
                                      <w:u w:color="000000"/>
                                      <w:lang w:val="de-DE"/>
                                    </w:rPr>
                                    <w:t>▲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F1EFC1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Eingangsgebet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879117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D5C7E3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124D56" w14:paraId="429DC35B" w14:textId="77777777" w:rsidTr="00AD6B3C">
                              <w:trPr>
                                <w:trHeight w:val="513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220F314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1A0429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1E64B9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Verabschiedung der Kinder in die Sonntagsschule (mit Kerze)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0AE028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4614EE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86A5A" w:rsidRPr="00124D56" w14:paraId="25E87875" w14:textId="77777777" w:rsidTr="00AD6B3C">
                              <w:trPr>
                                <w:trHeight w:val="285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5C632F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55D5D9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F99C27" w14:textId="5C3BDF7F" w:rsidR="00086A5A" w:rsidRPr="005F0E7A" w:rsidRDefault="00F07388">
                                  <w:pPr>
                                    <w:pStyle w:val="Body"/>
                                    <w:shd w:val="clear" w:color="auto" w:fill="FFFFFF"/>
                                  </w:pPr>
                                  <w:r w:rsidRPr="005F0E7A">
                                    <w:rPr>
                                      <w:rStyle w:val="None"/>
                                      <w:color w:val="FF2600"/>
                                      <w:sz w:val="24"/>
                                      <w:szCs w:val="24"/>
                                      <w:u w:color="C00000"/>
                                      <w:lang w:val="de-DE"/>
                                    </w:rPr>
                                    <w:t xml:space="preserve">hören – Gott spricht zu uns </w:t>
                                  </w:r>
                                </w:p>
                              </w:tc>
                            </w:tr>
                            <w:tr w:rsidR="00086A5A" w:rsidRPr="005F0E7A" w14:paraId="528CCCF7" w14:textId="77777777" w:rsidTr="00AD6B3C">
                              <w:trPr>
                                <w:trHeight w:val="253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61F6BF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43D9D9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093937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Erste Biblische Lesung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E4D597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6E2B6D4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1537CAD8" w14:textId="77777777" w:rsidTr="00AD6B3C">
                              <w:trPr>
                                <w:trHeight w:val="253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E9FF36C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4A7250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105F7A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Zweite Biblische Lesung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2B7AD3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13D0A2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21120F83" w14:textId="77777777" w:rsidTr="00AD6B3C">
                              <w:trPr>
                                <w:trHeight w:val="365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6D7AD7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0E50B0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3A4DD3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Lied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C861FB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63BB38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34A164AC" w14:textId="77777777" w:rsidTr="00AD6B3C">
                              <w:trPr>
                                <w:trHeight w:val="253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E9E8F5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9AED13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85C53A" w14:textId="5F081893" w:rsidR="00086A5A" w:rsidRPr="005F0E7A" w:rsidRDefault="00000000">
                                  <w:pPr>
                                    <w:pStyle w:val="Body"/>
                                  </w:pPr>
                                  <w:proofErr w:type="spellStart"/>
                                  <w:r w:rsidRPr="005F0E7A">
                                    <w:rPr>
                                      <w:rStyle w:val="None"/>
                                      <w:sz w:val="24"/>
                                      <w:szCs w:val="24"/>
                                      <w:u w:color="000000"/>
                                    </w:rPr>
                                    <w:t>Predi</w:t>
                                  </w:r>
                                  <w:r w:rsidR="00F07388" w:rsidRPr="005F0E7A">
                                    <w:rPr>
                                      <w:rStyle w:val="None"/>
                                      <w:sz w:val="24"/>
                                      <w:szCs w:val="24"/>
                                      <w:u w:color="000000"/>
                                    </w:rPr>
                                    <w:t>gt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EBF4F2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20CE90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44C96612" w14:textId="77777777" w:rsidTr="00AD6B3C">
                              <w:trPr>
                                <w:trHeight w:val="365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E9FE5CA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3F3EEA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5D6A40" w14:textId="77777777" w:rsidR="00086A5A" w:rsidRPr="005F0E7A" w:rsidRDefault="00000000">
                                  <w:pPr>
                                    <w:pStyle w:val="Body"/>
                                    <w:shd w:val="clear" w:color="auto" w:fill="FFFFFF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  <w:u w:color="000000"/>
                                    </w:rPr>
                                    <w:t>Lied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C211E2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234F5E1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124D56" w14:paraId="3CA18885" w14:textId="77777777" w:rsidTr="00AD6B3C">
                              <w:trPr>
                                <w:trHeight w:val="253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5D9642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5A4B08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FD187F" w14:textId="77777777" w:rsidR="00086A5A" w:rsidRPr="005F0E7A" w:rsidRDefault="00000000">
                                  <w:pPr>
                                    <w:pStyle w:val="Body"/>
                                    <w:shd w:val="clear" w:color="auto" w:fill="FFFFFF"/>
                                  </w:pPr>
                                  <w:r w:rsidRPr="005F0E7A">
                                    <w:rPr>
                                      <w:rStyle w:val="None"/>
                                      <w:color w:val="FF2600"/>
                                      <w:sz w:val="24"/>
                                      <w:szCs w:val="24"/>
                                      <w:u w:color="C00000"/>
                                      <w:lang w:val="de-DE"/>
                                    </w:rPr>
                                    <w:t xml:space="preserve">teilen – Gott verbindet uns miteinander </w:t>
                                  </w:r>
                                </w:p>
                              </w:tc>
                            </w:tr>
                            <w:tr w:rsidR="00086A5A" w:rsidRPr="005F0E7A" w14:paraId="15B54DAD" w14:textId="77777777" w:rsidTr="00AD6B3C">
                              <w:trPr>
                                <w:trHeight w:val="316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FF1BA1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64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D3A3A4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398E3D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Bekanntgaben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1294D3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E4343F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0F97B834" w14:textId="77777777" w:rsidTr="00AD6B3C">
                              <w:trPr>
                                <w:trHeight w:val="316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7191D4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64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F463C3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A3D8F9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Zeit der Gemeinschaft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C7BDF3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DCEBF8F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2EDB319F" w14:textId="77777777" w:rsidTr="00AD6B3C">
                              <w:trPr>
                                <w:trHeight w:val="365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8261E8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F2D1E8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6B75D8" w14:textId="77777777" w:rsidR="00086A5A" w:rsidRPr="005F0E7A" w:rsidRDefault="00000000">
                                  <w:pPr>
                                    <w:pStyle w:val="Body"/>
                                    <w:shd w:val="clear" w:color="auto" w:fill="FFFFFF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  <w:u w:color="000000"/>
                                    </w:rPr>
                                    <w:t>Kollekte mit Musik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949AAA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FE3244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29F9D3DF" w14:textId="77777777" w:rsidTr="00AD6B3C">
                              <w:trPr>
                                <w:trHeight w:val="316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0B6F37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B64B47" w14:textId="77777777" w:rsidR="00086A5A" w:rsidRPr="005F0E7A" w:rsidRDefault="00000000">
                                  <w:pPr>
                                    <w:pStyle w:val="Default"/>
                                    <w:widowControl w:val="0"/>
                                    <w:suppressAutoHyphens/>
                                    <w:spacing w:before="0" w:after="170" w:line="240" w:lineRule="auto"/>
                                    <w:ind w:left="567" w:hanging="567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Style w:val="None"/>
                                      <w:rFonts w:ascii="Times New Roman" w:hAnsi="Times New Roman" w:cs="Times New Roman"/>
                                      <w:kern w:val="1"/>
                                      <w:sz w:val="28"/>
                                      <w:szCs w:val="28"/>
                                      <w:u w:color="000000"/>
                                      <w:lang w:val="de-DE"/>
                                    </w:rPr>
                                    <w:t>▲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72A268" w14:textId="77777777" w:rsidR="00086A5A" w:rsidRPr="005F0E7A" w:rsidRDefault="00000000">
                                  <w:pPr>
                                    <w:pStyle w:val="Body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</w:rPr>
                                    <w:t>Fürbitten und Vater Unser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CD51C9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C77C57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2B7A21BE" w14:textId="77777777" w:rsidTr="00AD6B3C">
                              <w:trPr>
                                <w:trHeight w:val="365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41E9AD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AE7F9F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62AE48" w14:textId="77777777" w:rsidR="00086A5A" w:rsidRPr="005F0E7A" w:rsidRDefault="00000000">
                                  <w:pPr>
                                    <w:pStyle w:val="Body"/>
                                    <w:shd w:val="clear" w:color="auto" w:fill="FFFFFF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  <w:u w:color="000000"/>
                                    </w:rPr>
                                    <w:t>Segenslied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C4F0D9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5895DD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6D5F7141" w14:textId="77777777" w:rsidTr="00AD6B3C">
                              <w:trPr>
                                <w:trHeight w:val="253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6D436E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C0786E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D8C08B" w14:textId="77777777" w:rsidR="00086A5A" w:rsidRPr="005F0E7A" w:rsidRDefault="00000000">
                                  <w:pPr>
                                    <w:pStyle w:val="Body"/>
                                    <w:shd w:val="clear" w:color="auto" w:fill="FFFFFF"/>
                                  </w:pPr>
                                  <w:r w:rsidRPr="005F0E7A">
                                    <w:rPr>
                                      <w:color w:val="FF2600"/>
                                      <w:sz w:val="24"/>
                                      <w:szCs w:val="24"/>
                                      <w:u w:color="C00000"/>
                                    </w:rPr>
                                    <w:t>weitergehen – Gott segnet uns</w:t>
                                  </w:r>
                                </w:p>
                              </w:tc>
                            </w:tr>
                            <w:tr w:rsidR="00086A5A" w:rsidRPr="005F0E7A" w14:paraId="5B9E8AA9" w14:textId="77777777" w:rsidTr="00AD6B3C">
                              <w:trPr>
                                <w:trHeight w:val="316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188C5E0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1BCE34" w14:textId="77777777" w:rsidR="00086A5A" w:rsidRPr="005F0E7A" w:rsidRDefault="00000000">
                                  <w:pPr>
                                    <w:pStyle w:val="Default"/>
                                    <w:widowControl w:val="0"/>
                                    <w:suppressAutoHyphens/>
                                    <w:spacing w:before="0" w:after="170" w:line="240" w:lineRule="auto"/>
                                    <w:ind w:left="567" w:hanging="567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Style w:val="None"/>
                                      <w:rFonts w:ascii="Times New Roman" w:hAnsi="Times New Roman" w:cs="Times New Roman"/>
                                      <w:kern w:val="1"/>
                                      <w:sz w:val="28"/>
                                      <w:szCs w:val="28"/>
                                      <w:u w:color="000000"/>
                                      <w:lang w:val="de-DE"/>
                                    </w:rPr>
                                    <w:t>▲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C2AB10" w14:textId="77777777" w:rsidR="00086A5A" w:rsidRPr="005F0E7A" w:rsidRDefault="00000000">
                                  <w:pPr>
                                    <w:pStyle w:val="Body"/>
                                    <w:shd w:val="clear" w:color="auto" w:fill="FFFFFF"/>
                                  </w:pPr>
                                  <w:r w:rsidRPr="005F0E7A">
                                    <w:rPr>
                                      <w:sz w:val="24"/>
                                      <w:szCs w:val="24"/>
                                      <w:u w:color="C00000"/>
                                    </w:rPr>
                                    <w:t>Segen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2941BB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CB7044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  <w:tr w:rsidR="00086A5A" w:rsidRPr="005F0E7A" w14:paraId="11E82D88" w14:textId="77777777" w:rsidTr="00AD6B3C">
                              <w:trPr>
                                <w:trHeight w:val="366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3A6ACE" w14:textId="77777777" w:rsidR="00086A5A" w:rsidRPr="005F0E7A" w:rsidRDefault="00000000">
                                  <w:pPr>
                                    <w:pStyle w:val="TableStyle2"/>
                                    <w:jc w:val="center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2052E1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1846E6" w14:textId="77777777" w:rsidR="00086A5A" w:rsidRPr="005F0E7A" w:rsidRDefault="00000000">
                                  <w:pPr>
                                    <w:pStyle w:val="Default"/>
                                    <w:spacing w:before="0" w:line="240" w:lineRule="auto"/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  <w:r w:rsidRPr="005F0E7A">
                                    <w:rPr>
                                      <w:rFonts w:ascii="OfficinaSansITCStd Book" w:hAnsi="OfficinaSansITCStd Book"/>
                                      <w:sz w:val="24"/>
                                      <w:szCs w:val="24"/>
                                    </w:rPr>
                                    <w:t>Postludium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7D6" w:themeFill="accent4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64B221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FF7D6" w:themeFill="accent3" w:themeFillTint="3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128E40" w14:textId="77777777" w:rsidR="00086A5A" w:rsidRPr="005F0E7A" w:rsidRDefault="00086A5A">
                                  <w:pPr>
                                    <w:rPr>
                                      <w:rFonts w:ascii="OfficinaSansITCStd Book" w:hAnsi="OfficinaSansITCStd Boo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276CB0" w14:textId="77777777" w:rsidR="0087183A" w:rsidRPr="005F0E7A" w:rsidRDefault="0087183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9E3B3" id="officeArt object" o:spid="_x0000_s1026" style="position:absolute;margin-left:57.15pt;margin-top:166.85pt;width:486.85pt;height:499.25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747"/>
                        <w:gridCol w:w="3256"/>
                        <w:gridCol w:w="2881"/>
                        <w:gridCol w:w="2125"/>
                      </w:tblGrid>
                      <w:tr w:rsidR="00086A5A" w:rsidRPr="005F0E7A" w14:paraId="62E2E9A8" w14:textId="77777777" w:rsidTr="00AD6B3C">
                        <w:trPr>
                          <w:trHeight w:val="254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806AB4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8A4E7C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F1D5BF" w14:textId="77777777" w:rsidR="00086A5A" w:rsidRPr="005F0E7A" w:rsidRDefault="00000000">
                            <w:pPr>
                              <w:pStyle w:val="Default"/>
                              <w:spacing w:before="0" w:line="240" w:lineRule="auto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Ablauf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A1CD0B" w14:textId="77777777" w:rsidR="00086A5A" w:rsidRPr="005F0E7A" w:rsidRDefault="00000000">
                            <w:pPr>
                              <w:pStyle w:val="Default"/>
                              <w:spacing w:before="0" w:line="240" w:lineRule="auto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Texte und Lieder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43CB81" w14:textId="77777777" w:rsidR="00086A5A" w:rsidRPr="005F0E7A" w:rsidRDefault="00000000">
                            <w:pPr>
                              <w:pStyle w:val="Body"/>
                              <w:jc w:val="right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Wer</w:t>
                            </w:r>
                          </w:p>
                        </w:tc>
                      </w:tr>
                      <w:tr w:rsidR="00086A5A" w:rsidRPr="00124D56" w14:paraId="33CE5CBA" w14:textId="77777777" w:rsidTr="00AD6B3C">
                        <w:trPr>
                          <w:trHeight w:val="253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62AAB0C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F0BD1C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826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93952B" w14:textId="77777777" w:rsidR="00086A5A" w:rsidRPr="005F0E7A" w:rsidRDefault="00000000">
                            <w:pPr>
                              <w:pStyle w:val="Default"/>
                              <w:shd w:val="clear" w:color="auto" w:fill="FFFFFF"/>
                              <w:spacing w:before="0" w:line="240" w:lineRule="auto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Style w:val="None"/>
                                <w:rFonts w:ascii="OfficinaSansITCStd Book" w:hAnsi="OfficinaSansITCStd Book"/>
                                <w:color w:val="FF2600"/>
                                <w:sz w:val="24"/>
                                <w:szCs w:val="24"/>
                                <w:u w:color="C00000"/>
                                <w:lang w:val="de-DE"/>
                              </w:rPr>
                              <w:t xml:space="preserve">ankommen – Gott bringt uns zusammen </w:t>
                            </w:r>
                          </w:p>
                        </w:tc>
                      </w:tr>
                      <w:tr w:rsidR="00086A5A" w:rsidRPr="005F0E7A" w14:paraId="5D63DF55" w14:textId="77777777" w:rsidTr="00AD6B3C">
                        <w:trPr>
                          <w:trHeight w:val="365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C817B3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41F67C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699BF53" w14:textId="77777777" w:rsidR="00086A5A" w:rsidRPr="005F0E7A" w:rsidRDefault="00000000">
                            <w:pPr>
                              <w:pStyle w:val="Default"/>
                              <w:shd w:val="clear" w:color="auto" w:fill="FFFFFF"/>
                              <w:spacing w:before="0" w:line="240" w:lineRule="auto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Style w:val="None"/>
                                <w:rFonts w:ascii="OfficinaSansITCStd Book" w:hAnsi="OfficinaSansITCStd Book"/>
                                <w:sz w:val="24"/>
                                <w:szCs w:val="24"/>
                                <w:u w:color="000000"/>
                              </w:rPr>
                              <w:t>Vorspiel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4DA98B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56E23E5" w14:textId="3742FBB0" w:rsidR="00086A5A" w:rsidRPr="005F0E7A" w:rsidRDefault="00086A5A">
                            <w:pPr>
                              <w:pStyle w:val="Default"/>
                              <w:widowControl w:val="0"/>
                              <w:tabs>
                                <w:tab w:val="left" w:pos="709"/>
                                <w:tab w:val="left" w:pos="1418"/>
                              </w:tabs>
                              <w:suppressAutoHyphens/>
                              <w:spacing w:before="0" w:line="240" w:lineRule="auto"/>
                              <w:jc w:val="right"/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71779577" w14:textId="77777777" w:rsidTr="00AD6B3C">
                        <w:trPr>
                          <w:trHeight w:val="316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7BA33C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320918" w14:textId="77777777" w:rsidR="00086A5A" w:rsidRPr="005F0E7A" w:rsidRDefault="00000000">
                            <w:pPr>
                              <w:pStyle w:val="Default"/>
                              <w:widowControl w:val="0"/>
                              <w:suppressAutoHyphens/>
                              <w:spacing w:before="0" w:after="170" w:line="240" w:lineRule="auto"/>
                              <w:ind w:left="567" w:hanging="567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Style w:val="None"/>
                                <w:rFonts w:ascii="Times New Roman" w:hAnsi="Times New Roman" w:cs="Times New Roman"/>
                                <w:kern w:val="1"/>
                                <w:sz w:val="28"/>
                                <w:szCs w:val="28"/>
                                <w:u w:color="000000"/>
                                <w:lang w:val="de-DE"/>
                              </w:rPr>
                              <w:t>▲</w:t>
                            </w: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939E74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Votum und Begrüßung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32C5F2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E0ADC8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6F004A3C" w14:textId="77777777" w:rsidTr="00AD6B3C">
                        <w:trPr>
                          <w:trHeight w:val="365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ADDED5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4A5ABD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87B178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rStyle w:val="Strikethrough"/>
                                <w:strike w:val="0"/>
                                <w:sz w:val="24"/>
                                <w:szCs w:val="24"/>
                              </w:rPr>
                              <w:t>Lied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B013E5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F82715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026259F0" w14:textId="77777777" w:rsidTr="00AD6B3C">
                        <w:trPr>
                          <w:trHeight w:val="316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2CD881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7ABEAE" w14:textId="77777777" w:rsidR="00086A5A" w:rsidRPr="005F0E7A" w:rsidRDefault="00000000">
                            <w:pPr>
                              <w:pStyle w:val="Default"/>
                              <w:widowControl w:val="0"/>
                              <w:suppressAutoHyphens/>
                              <w:spacing w:before="0" w:after="170" w:line="240" w:lineRule="auto"/>
                              <w:ind w:left="567" w:hanging="567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Style w:val="None"/>
                                <w:rFonts w:ascii="Times New Roman" w:hAnsi="Times New Roman" w:cs="Times New Roman"/>
                                <w:kern w:val="1"/>
                                <w:sz w:val="28"/>
                                <w:szCs w:val="28"/>
                                <w:u w:color="000000"/>
                                <w:lang w:val="de-DE"/>
                              </w:rPr>
                              <w:t>▲</w:t>
                            </w: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F1EFC1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Eingangsgebet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879117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D5C7E3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124D56" w14:paraId="429DC35B" w14:textId="77777777" w:rsidTr="00AD6B3C">
                        <w:trPr>
                          <w:trHeight w:val="513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220F314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1A0429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1E64B9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Verabschiedung der Kinder in die Sonntagsschule (mit Kerze)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0AE028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4614EE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  <w:lang w:val="de-DE"/>
                              </w:rPr>
                            </w:pPr>
                          </w:p>
                        </w:tc>
                      </w:tr>
                      <w:tr w:rsidR="00086A5A" w:rsidRPr="00124D56" w14:paraId="25E87875" w14:textId="77777777" w:rsidTr="00AD6B3C">
                        <w:trPr>
                          <w:trHeight w:val="285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5C632F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55D5D9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26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F99C27" w14:textId="5C3BDF7F" w:rsidR="00086A5A" w:rsidRPr="005F0E7A" w:rsidRDefault="00F07388">
                            <w:pPr>
                              <w:pStyle w:val="Body"/>
                              <w:shd w:val="clear" w:color="auto" w:fill="FFFFFF"/>
                            </w:pPr>
                            <w:r w:rsidRPr="005F0E7A">
                              <w:rPr>
                                <w:rStyle w:val="None"/>
                                <w:color w:val="FF2600"/>
                                <w:sz w:val="24"/>
                                <w:szCs w:val="24"/>
                                <w:u w:color="C00000"/>
                                <w:lang w:val="de-DE"/>
                              </w:rPr>
                              <w:t xml:space="preserve">hören – Gott spricht zu uns </w:t>
                            </w:r>
                          </w:p>
                        </w:tc>
                      </w:tr>
                      <w:tr w:rsidR="00086A5A" w:rsidRPr="005F0E7A" w14:paraId="528CCCF7" w14:textId="77777777" w:rsidTr="00AD6B3C">
                        <w:trPr>
                          <w:trHeight w:val="253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61F6BF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43D9D9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093937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Erste Biblische Lesung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E4D597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6E2B6D4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1537CAD8" w14:textId="77777777" w:rsidTr="00AD6B3C">
                        <w:trPr>
                          <w:trHeight w:val="253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E9FF36C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4A7250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105F7A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Zweite Biblische Lesung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2B7AD3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13D0A2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21120F83" w14:textId="77777777" w:rsidTr="00AD6B3C">
                        <w:trPr>
                          <w:trHeight w:val="365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6D7AD7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0E50B0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3A4DD3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Lied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C861FB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63BB38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34A164AC" w14:textId="77777777" w:rsidTr="00AD6B3C">
                        <w:trPr>
                          <w:trHeight w:val="253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E9E8F5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9AED13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85C53A" w14:textId="5F081893" w:rsidR="00086A5A" w:rsidRPr="005F0E7A" w:rsidRDefault="00000000">
                            <w:pPr>
                              <w:pStyle w:val="Body"/>
                            </w:pPr>
                            <w:proofErr w:type="spellStart"/>
                            <w:r w:rsidRPr="005F0E7A">
                              <w:rPr>
                                <w:rStyle w:val="None"/>
                                <w:sz w:val="24"/>
                                <w:szCs w:val="24"/>
                                <w:u w:color="000000"/>
                              </w:rPr>
                              <w:t>Predi</w:t>
                            </w:r>
                            <w:r w:rsidR="00F07388" w:rsidRPr="005F0E7A">
                              <w:rPr>
                                <w:rStyle w:val="None"/>
                                <w:sz w:val="24"/>
                                <w:szCs w:val="24"/>
                                <w:u w:color="000000"/>
                              </w:rPr>
                              <w:t>gt</w:t>
                            </w:r>
                            <w:proofErr w:type="spellEnd"/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EBF4F2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20CE90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44C96612" w14:textId="77777777" w:rsidTr="00AD6B3C">
                        <w:trPr>
                          <w:trHeight w:val="365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E9FE5CA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3F3EEA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5D6A40" w14:textId="77777777" w:rsidR="00086A5A" w:rsidRPr="005F0E7A" w:rsidRDefault="00000000">
                            <w:pPr>
                              <w:pStyle w:val="Body"/>
                              <w:shd w:val="clear" w:color="auto" w:fill="FFFFFF"/>
                            </w:pPr>
                            <w:r w:rsidRPr="005F0E7A">
                              <w:rPr>
                                <w:sz w:val="24"/>
                                <w:szCs w:val="24"/>
                                <w:u w:color="000000"/>
                              </w:rPr>
                              <w:t>Lied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C211E2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234F5E1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124D56" w14:paraId="3CA18885" w14:textId="77777777" w:rsidTr="00AD6B3C">
                        <w:trPr>
                          <w:trHeight w:val="253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5D9642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5A4B08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826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FD187F" w14:textId="77777777" w:rsidR="00086A5A" w:rsidRPr="005F0E7A" w:rsidRDefault="00000000">
                            <w:pPr>
                              <w:pStyle w:val="Body"/>
                              <w:shd w:val="clear" w:color="auto" w:fill="FFFFFF"/>
                            </w:pPr>
                            <w:r w:rsidRPr="005F0E7A">
                              <w:rPr>
                                <w:rStyle w:val="None"/>
                                <w:color w:val="FF2600"/>
                                <w:sz w:val="24"/>
                                <w:szCs w:val="24"/>
                                <w:u w:color="C00000"/>
                                <w:lang w:val="de-DE"/>
                              </w:rPr>
                              <w:t xml:space="preserve">teilen – Gott verbindet uns miteinander </w:t>
                            </w:r>
                          </w:p>
                        </w:tc>
                      </w:tr>
                      <w:tr w:rsidR="00086A5A" w:rsidRPr="005F0E7A" w14:paraId="15B54DAD" w14:textId="77777777" w:rsidTr="00AD6B3C">
                        <w:trPr>
                          <w:trHeight w:val="316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FF1BA1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64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D3A3A4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398E3D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Bekanntgaben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1294D3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E4343F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0F97B834" w14:textId="77777777" w:rsidTr="00AD6B3C">
                        <w:trPr>
                          <w:trHeight w:val="316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7191D4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64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F463C3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A3D8F9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Zeit der Gemeinschaft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C7BDF3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DCEBF8F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2EDB319F" w14:textId="77777777" w:rsidTr="00AD6B3C">
                        <w:trPr>
                          <w:trHeight w:val="365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8261E8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F2D1E8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6B75D8" w14:textId="77777777" w:rsidR="00086A5A" w:rsidRPr="005F0E7A" w:rsidRDefault="00000000">
                            <w:pPr>
                              <w:pStyle w:val="Body"/>
                              <w:shd w:val="clear" w:color="auto" w:fill="FFFFFF"/>
                            </w:pPr>
                            <w:r w:rsidRPr="005F0E7A">
                              <w:rPr>
                                <w:sz w:val="24"/>
                                <w:szCs w:val="24"/>
                                <w:u w:color="000000"/>
                              </w:rPr>
                              <w:t>Kollekte mit Musik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949AAA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FE3244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29F9D3DF" w14:textId="77777777" w:rsidTr="00AD6B3C">
                        <w:trPr>
                          <w:trHeight w:val="316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0B6F37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B64B47" w14:textId="77777777" w:rsidR="00086A5A" w:rsidRPr="005F0E7A" w:rsidRDefault="00000000">
                            <w:pPr>
                              <w:pStyle w:val="Default"/>
                              <w:widowControl w:val="0"/>
                              <w:suppressAutoHyphens/>
                              <w:spacing w:before="0" w:after="170" w:line="240" w:lineRule="auto"/>
                              <w:ind w:left="567" w:hanging="567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Style w:val="None"/>
                                <w:rFonts w:ascii="Times New Roman" w:hAnsi="Times New Roman" w:cs="Times New Roman"/>
                                <w:kern w:val="1"/>
                                <w:sz w:val="28"/>
                                <w:szCs w:val="28"/>
                                <w:u w:color="000000"/>
                                <w:lang w:val="de-DE"/>
                              </w:rPr>
                              <w:t>▲</w:t>
                            </w: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72A268" w14:textId="77777777" w:rsidR="00086A5A" w:rsidRPr="005F0E7A" w:rsidRDefault="00000000">
                            <w:pPr>
                              <w:pStyle w:val="Body"/>
                            </w:pPr>
                            <w:r w:rsidRPr="005F0E7A">
                              <w:rPr>
                                <w:sz w:val="24"/>
                                <w:szCs w:val="24"/>
                              </w:rPr>
                              <w:t>Fürbitten und Vater Unser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CD51C9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C77C57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2B7A21BE" w14:textId="77777777" w:rsidTr="00AD6B3C">
                        <w:trPr>
                          <w:trHeight w:val="365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41E9AD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AE7F9F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62AE48" w14:textId="77777777" w:rsidR="00086A5A" w:rsidRPr="005F0E7A" w:rsidRDefault="00000000">
                            <w:pPr>
                              <w:pStyle w:val="Body"/>
                              <w:shd w:val="clear" w:color="auto" w:fill="FFFFFF"/>
                            </w:pPr>
                            <w:r w:rsidRPr="005F0E7A">
                              <w:rPr>
                                <w:sz w:val="24"/>
                                <w:szCs w:val="24"/>
                                <w:u w:color="000000"/>
                              </w:rPr>
                              <w:t>Segenslied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C4F0D9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5895DD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6D5F7141" w14:textId="77777777" w:rsidTr="00AD6B3C">
                        <w:trPr>
                          <w:trHeight w:val="253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6D436E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C0786E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826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D8C08B" w14:textId="77777777" w:rsidR="00086A5A" w:rsidRPr="005F0E7A" w:rsidRDefault="00000000">
                            <w:pPr>
                              <w:pStyle w:val="Body"/>
                              <w:shd w:val="clear" w:color="auto" w:fill="FFFFFF"/>
                            </w:pPr>
                            <w:r w:rsidRPr="005F0E7A">
                              <w:rPr>
                                <w:color w:val="FF2600"/>
                                <w:sz w:val="24"/>
                                <w:szCs w:val="24"/>
                                <w:u w:color="C00000"/>
                              </w:rPr>
                              <w:t>weitergehen – Gott segnet uns</w:t>
                            </w:r>
                          </w:p>
                        </w:tc>
                      </w:tr>
                      <w:tr w:rsidR="00086A5A" w:rsidRPr="005F0E7A" w14:paraId="5B9E8AA9" w14:textId="77777777" w:rsidTr="00AD6B3C">
                        <w:trPr>
                          <w:trHeight w:val="316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188C5E0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1BCE34" w14:textId="77777777" w:rsidR="00086A5A" w:rsidRPr="005F0E7A" w:rsidRDefault="00000000">
                            <w:pPr>
                              <w:pStyle w:val="Default"/>
                              <w:widowControl w:val="0"/>
                              <w:suppressAutoHyphens/>
                              <w:spacing w:before="0" w:after="170" w:line="240" w:lineRule="auto"/>
                              <w:ind w:left="567" w:hanging="567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Style w:val="None"/>
                                <w:rFonts w:ascii="Times New Roman" w:hAnsi="Times New Roman" w:cs="Times New Roman"/>
                                <w:kern w:val="1"/>
                                <w:sz w:val="28"/>
                                <w:szCs w:val="28"/>
                                <w:u w:color="000000"/>
                                <w:lang w:val="de-DE"/>
                              </w:rPr>
                              <w:t>▲</w:t>
                            </w: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C2AB10" w14:textId="77777777" w:rsidR="00086A5A" w:rsidRPr="005F0E7A" w:rsidRDefault="00000000">
                            <w:pPr>
                              <w:pStyle w:val="Body"/>
                              <w:shd w:val="clear" w:color="auto" w:fill="FFFFFF"/>
                            </w:pPr>
                            <w:r w:rsidRPr="005F0E7A">
                              <w:rPr>
                                <w:sz w:val="24"/>
                                <w:szCs w:val="24"/>
                                <w:u w:color="C00000"/>
                              </w:rPr>
                              <w:t>Segen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2941BB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CB7044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  <w:tr w:rsidR="00086A5A" w:rsidRPr="005F0E7A" w14:paraId="11E82D88" w14:textId="77777777" w:rsidTr="00AD6B3C">
                        <w:trPr>
                          <w:trHeight w:val="366"/>
                        </w:trPr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3A6ACE" w14:textId="77777777" w:rsidR="00086A5A" w:rsidRPr="005F0E7A" w:rsidRDefault="00000000">
                            <w:pPr>
                              <w:pStyle w:val="TableStyle2"/>
                              <w:jc w:val="center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2052E1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1846E6" w14:textId="77777777" w:rsidR="00086A5A" w:rsidRPr="005F0E7A" w:rsidRDefault="00000000">
                            <w:pPr>
                              <w:pStyle w:val="Default"/>
                              <w:spacing w:before="0" w:line="240" w:lineRule="auto"/>
                              <w:rPr>
                                <w:rFonts w:ascii="OfficinaSansITCStd Book" w:hAnsi="OfficinaSansITCStd Book"/>
                              </w:rPr>
                            </w:pPr>
                            <w:r w:rsidRPr="005F0E7A">
                              <w:rPr>
                                <w:rFonts w:ascii="OfficinaSansITCStd Book" w:hAnsi="OfficinaSansITCStd Book"/>
                                <w:sz w:val="24"/>
                                <w:szCs w:val="24"/>
                              </w:rPr>
                              <w:t>Postludium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7D6" w:themeFill="accent4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64B221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FF7D6" w:themeFill="accent3" w:themeFillTint="3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128E40" w14:textId="77777777" w:rsidR="00086A5A" w:rsidRPr="005F0E7A" w:rsidRDefault="00086A5A">
                            <w:pPr>
                              <w:rPr>
                                <w:rFonts w:ascii="OfficinaSansITCStd Book" w:hAnsi="OfficinaSansITCStd Book"/>
                              </w:rPr>
                            </w:pPr>
                          </w:p>
                        </w:tc>
                      </w:tr>
                    </w:tbl>
                    <w:p w14:paraId="13276CB0" w14:textId="77777777" w:rsidR="0087183A" w:rsidRPr="005F0E7A" w:rsidRDefault="0087183A">
                      <w:pPr>
                        <w:rPr>
                          <w:rFonts w:ascii="OfficinaSansITCStd Book" w:hAnsi="OfficinaSansITCStd Book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14026B8A" wp14:editId="7AD329F8">
                <wp:simplePos x="0" y="0"/>
                <wp:positionH relativeFrom="margin">
                  <wp:posOffset>-15918</wp:posOffset>
                </wp:positionH>
                <wp:positionV relativeFrom="line">
                  <wp:posOffset>707324</wp:posOffset>
                </wp:positionV>
                <wp:extent cx="6116931" cy="485298"/>
                <wp:effectExtent l="0" t="0" r="0" b="0"/>
                <wp:wrapNone/>
                <wp:docPr id="1073741829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931" cy="485298"/>
                          <a:chOff x="-2684" y="0"/>
                          <a:chExt cx="6116930" cy="485297"/>
                        </a:xfrm>
                      </wpg:grpSpPr>
                      <wps:wsp>
                        <wps:cNvPr id="1073741825" name="Linien"/>
                        <wps:cNvCnPr/>
                        <wps:spPr>
                          <a:xfrm>
                            <a:off x="0" y="485297"/>
                            <a:ext cx="6113780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28" name="Gruppieren"/>
                        <wpg:cNvGrpSpPr/>
                        <wpg:grpSpPr>
                          <a:xfrm>
                            <a:off x="-2685" y="-1"/>
                            <a:ext cx="6116931" cy="482514"/>
                            <a:chOff x="-2684" y="0"/>
                            <a:chExt cx="6116930" cy="482512"/>
                          </a:xfrm>
                        </wpg:grpSpPr>
                        <wps:wsp>
                          <wps:cNvPr id="1073741826" name="Linien"/>
                          <wps:cNvCnPr/>
                          <wps:spPr>
                            <a:xfrm>
                              <a:off x="-2685" y="2845"/>
                              <a:ext cx="6116931" cy="1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Wochenspruch: „Aller Augen warten auf dich, und du gibst ihnen ihre Speise zur rechten Zeit.&quot; | Ps 145,15"/>
                          <wps:cNvSpPr txBox="1"/>
                          <wps:spPr>
                            <a:xfrm>
                              <a:off x="0" y="-1"/>
                              <a:ext cx="6096421" cy="48251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1677AB2" w14:textId="77777777" w:rsidR="00086A5A" w:rsidRDefault="00000000"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Wochenspruch: „Aller Augen warten auf dich, und du gibst ihnen ihre Speise zur rechten Zeit." | Ps 145,15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026B8A" id="_x0000_s1027" alt="Gruppieren" style="position:absolute;margin-left:-1.25pt;margin-top:55.7pt;width:481.65pt;height:38.2pt;z-index:251662336;mso-wrap-distance-left:12pt;mso-wrap-distance-top:12pt;mso-wrap-distance-right:12pt;mso-wrap-distance-bottom:12pt;mso-position-horizontal-relative:margin;mso-position-vertical-relative:line" coordorigin="-26" coordsize="61169,4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">
                <v:line id="Linien" o:spid="_x0000_s1028" style="position:absolute;visibility:visible;mso-wrap-style:square" from="0,4852" to="61137,4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" strokeweight=".5pt">
                  <v:stroke miterlimit="4" joinstyle="miter"/>
                </v:line>
                <v:group id="Gruppieren" o:spid="_x0000_s1029" style="position:absolute;left:-26;width:61168;height:4825" coordorigin="-26" coordsize="61169,4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">
                  <v:line id="Linien" o:spid="_x0000_s1030" style="position:absolute;visibility:visible;mso-wrap-style:square" from="-26,28" to="61142,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" strokeweight=".5pt">
                    <v:stroke miterlimit="4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chenspruch: „Aller Augen warten auf dich, und du gibst ihnen ihre Speise zur rechten Zeit.&quot; | Ps 145,15" o:spid="_x0000_s1031" type="#_x0000_t202" style="position:absolute;width:60964;height:48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" filled="f" stroked="f" strokeweight="1pt">
                    <v:stroke miterlimit="4"/>
                    <v:textbox inset="4pt,4pt,4pt,4pt">
                      <w:txbxContent>
                        <w:p w14:paraId="01677AB2" w14:textId="77777777" w:rsidR="00086A5A" w:rsidRDefault="00000000">
                          <w:pPr>
                            <w:pStyle w:val="Body"/>
                            <w:jc w:val="center"/>
                          </w:pPr>
                          <w:r>
                            <w:rPr>
                              <w:i/>
                              <w:iCs/>
                            </w:rPr>
                            <w:t>Wochenspruch: „Aller Augen warten auf dich, und du gibst ihnen ihre Speise zur rechten Zeit." | Ps 145,15</w:t>
                          </w:r>
                        </w:p>
                      </w:txbxContent>
                    </v:textbox>
                  </v:shape>
                </v:group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587DC8" wp14:editId="7A1CAE2F">
                <wp:simplePos x="0" y="0"/>
                <wp:positionH relativeFrom="margin">
                  <wp:posOffset>3175</wp:posOffset>
                </wp:positionH>
                <wp:positionV relativeFrom="page">
                  <wp:posOffset>535235</wp:posOffset>
                </wp:positionV>
                <wp:extent cx="6110150" cy="615784"/>
                <wp:effectExtent l="0" t="0" r="0" b="0"/>
                <wp:wrapNone/>
                <wp:docPr id="1073741830" name="officeArt object" descr="Evangelisch-methodistische Kirche, Gemeinde Backnang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150" cy="615784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868589" w14:textId="77777777" w:rsidR="00086A5A" w:rsidRDefault="00000000">
                            <w:pPr>
                              <w:pStyle w:val="Default"/>
                              <w:spacing w:before="0" w:line="240" w:lineRule="auto"/>
                              <w:jc w:val="right"/>
                              <w:rPr>
                                <w:rFonts w:ascii="OfficinaSansITCStd Book" w:eastAsia="OfficinaSansITCStd Book" w:hAnsi="OfficinaSansITCStd Book" w:cs="OfficinaSansITCStd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fficinaSansITCStd Book" w:hAnsi="OfficinaSansITCStd Book"/>
                                <w:b/>
                                <w:bCs/>
                                <w:sz w:val="28"/>
                                <w:szCs w:val="28"/>
                              </w:rPr>
                              <w:t>Evangelisch-methodistische Kirche, Gemeinde Backnang</w:t>
                            </w:r>
                          </w:p>
                          <w:p w14:paraId="24BDBCCD" w14:textId="74F51830" w:rsidR="00086A5A" w:rsidRDefault="0068384C">
                            <w:pPr>
                              <w:pStyle w:val="Default"/>
                              <w:spacing w:before="0" w:line="240" w:lineRule="auto"/>
                              <w:jc w:val="right"/>
                            </w:pPr>
                            <w:r>
                              <w:rPr>
                                <w:rFonts w:ascii="OfficinaSansITCStd Book" w:hAnsi="OfficinaSansITCStd Book"/>
                                <w:sz w:val="28"/>
                                <w:szCs w:val="28"/>
                              </w:rPr>
                              <w:t>Gottesdienst a</w:t>
                            </w:r>
                            <w:r w:rsidR="00124D56">
                              <w:rPr>
                                <w:rFonts w:ascii="OfficinaSansITCStd Book" w:hAnsi="OfficinaSansITCStd Book"/>
                                <w:sz w:val="28"/>
                                <w:szCs w:val="28"/>
                              </w:rPr>
                              <w:t xml:space="preserve">m Sonntag, </w:t>
                            </w:r>
                            <w:r w:rsidR="00124D56">
                              <w:rPr>
                                <w:rFonts w:ascii="OfficinaSansITCStd Book" w:hAnsi="OfficinaSansITCStd Book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124D56">
                              <w:rPr>
                                <w:rFonts w:ascii="OfficinaSansITCStd Book" w:hAnsi="OfficinaSansITCStd Book"/>
                                <w:sz w:val="28"/>
                                <w:szCs w:val="28"/>
                              </w:rPr>
                              <w:instrText xml:space="preserve"> TIME \@ "dd. MMM. yyyy" </w:instrText>
                            </w:r>
                            <w:r w:rsidR="00124D56">
                              <w:rPr>
                                <w:rFonts w:ascii="OfficinaSansITCStd Book" w:hAnsi="OfficinaSansITCStd Book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24D56">
                              <w:rPr>
                                <w:rFonts w:ascii="OfficinaSansITCStd Book" w:hAnsi="OfficinaSansITCStd Book"/>
                                <w:noProof/>
                                <w:sz w:val="28"/>
                                <w:szCs w:val="28"/>
                              </w:rPr>
                              <w:t>04. Okt. 2022</w:t>
                            </w:r>
                            <w:r w:rsidR="00124D56">
                              <w:rPr>
                                <w:rFonts w:ascii="OfficinaSansITCStd Book" w:hAnsi="OfficinaSansITCStd Book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87DC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Evangelisch-methodistische Kirche, Gemeinde Backnang…" style="position:absolute;margin-left:.25pt;margin-top:42.15pt;width:481.1pt;height:48.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" filled="f" strokeweight=".5pt">
                <v:stroke miterlimit="4"/>
                <v:textbox inset="4pt,4pt,4pt,4pt">
                  <w:txbxContent>
                    <w:p w14:paraId="55868589" w14:textId="77777777" w:rsidR="00086A5A" w:rsidRDefault="00000000">
                      <w:pPr>
                        <w:pStyle w:val="Default"/>
                        <w:spacing w:before="0" w:line="240" w:lineRule="auto"/>
                        <w:jc w:val="right"/>
                        <w:rPr>
                          <w:rFonts w:ascii="OfficinaSansITCStd Book" w:eastAsia="OfficinaSansITCStd Book" w:hAnsi="OfficinaSansITCStd Book" w:cs="OfficinaSansITCStd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fficinaSansITCStd Book" w:hAnsi="OfficinaSansITCStd Book"/>
                          <w:b/>
                          <w:bCs/>
                          <w:sz w:val="28"/>
                          <w:szCs w:val="28"/>
                        </w:rPr>
                        <w:t>Evangelisch-methodistische Kirche, Gemeinde Backnang</w:t>
                      </w:r>
                    </w:p>
                    <w:p w14:paraId="24BDBCCD" w14:textId="74F51830" w:rsidR="00086A5A" w:rsidRDefault="0068384C">
                      <w:pPr>
                        <w:pStyle w:val="Default"/>
                        <w:spacing w:before="0" w:line="240" w:lineRule="auto"/>
                        <w:jc w:val="right"/>
                      </w:pPr>
                      <w:r>
                        <w:rPr>
                          <w:rFonts w:ascii="OfficinaSansITCStd Book" w:hAnsi="OfficinaSansITCStd Book"/>
                          <w:sz w:val="28"/>
                          <w:szCs w:val="28"/>
                        </w:rPr>
                        <w:t>Gottesdienst a</w:t>
                      </w:r>
                      <w:r w:rsidR="00124D56">
                        <w:rPr>
                          <w:rFonts w:ascii="OfficinaSansITCStd Book" w:hAnsi="OfficinaSansITCStd Book"/>
                          <w:sz w:val="28"/>
                          <w:szCs w:val="28"/>
                        </w:rPr>
                        <w:t xml:space="preserve">m Sonntag, </w:t>
                      </w:r>
                      <w:r w:rsidR="00124D56">
                        <w:rPr>
                          <w:rFonts w:ascii="OfficinaSansITCStd Book" w:hAnsi="OfficinaSansITCStd Book"/>
                          <w:sz w:val="28"/>
                          <w:szCs w:val="28"/>
                        </w:rPr>
                        <w:fldChar w:fldCharType="begin"/>
                      </w:r>
                      <w:r w:rsidR="00124D56">
                        <w:rPr>
                          <w:rFonts w:ascii="OfficinaSansITCStd Book" w:hAnsi="OfficinaSansITCStd Book"/>
                          <w:sz w:val="28"/>
                          <w:szCs w:val="28"/>
                        </w:rPr>
                        <w:instrText xml:space="preserve"> TIME \@ "dd. MMM. yyyy" </w:instrText>
                      </w:r>
                      <w:r w:rsidR="00124D56">
                        <w:rPr>
                          <w:rFonts w:ascii="OfficinaSansITCStd Book" w:hAnsi="OfficinaSansITCStd Book"/>
                          <w:sz w:val="28"/>
                          <w:szCs w:val="28"/>
                        </w:rPr>
                        <w:fldChar w:fldCharType="separate"/>
                      </w:r>
                      <w:r w:rsidR="00124D56">
                        <w:rPr>
                          <w:rFonts w:ascii="OfficinaSansITCStd Book" w:hAnsi="OfficinaSansITCStd Book"/>
                          <w:noProof/>
                          <w:sz w:val="28"/>
                          <w:szCs w:val="28"/>
                        </w:rPr>
                        <w:t>04. Okt. 2022</w:t>
                      </w:r>
                      <w:r w:rsidR="00124D56">
                        <w:rPr>
                          <w:rFonts w:ascii="OfficinaSansITCStd Book" w:hAnsi="OfficinaSansITCStd Book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8E5B8B3" wp14:editId="1FEBAA8F">
                <wp:simplePos x="0" y="0"/>
                <wp:positionH relativeFrom="page">
                  <wp:posOffset>718068</wp:posOffset>
                </wp:positionH>
                <wp:positionV relativeFrom="page">
                  <wp:posOffset>1154193</wp:posOffset>
                </wp:positionV>
                <wp:extent cx="6120364" cy="277437"/>
                <wp:effectExtent l="0" t="0" r="0" b="0"/>
                <wp:wrapNone/>
                <wp:docPr id="1073741833" name="officeArt object" descr="Sonntag: Xxxxxxxxx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364" cy="277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210F11" w14:textId="77777777" w:rsidR="00086A5A" w:rsidRDefault="00000000">
                            <w:pPr>
                              <w:pStyle w:val="Body"/>
                            </w:pPr>
                            <w:r>
                              <w:t xml:space="preserve">Sonntag: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6.5pt;margin-top:90.9pt;width:481.9pt;height:21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 xml:space="preserve">Sonntag: </w:t>
                      </w:r>
                      <w:r>
                        <w:rPr>
                          <w:rtl w:val="0"/>
                          <w:lang w:val="en-US"/>
                        </w:rPr>
                        <w:t>Xxxxxxxxxx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 w:rsidR="00086A5A" w:rsidSect="00AD6B3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FFE2" w14:textId="77777777" w:rsidR="00E76717" w:rsidRDefault="00E76717">
      <w:r>
        <w:separator/>
      </w:r>
    </w:p>
  </w:endnote>
  <w:endnote w:type="continuationSeparator" w:id="0">
    <w:p w14:paraId="069541C3" w14:textId="77777777" w:rsidR="00E76717" w:rsidRDefault="00E7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ITCStd Book">
    <w:panose1 w:val="020005060400000200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86F5" w14:textId="77777777" w:rsidR="00086A5A" w:rsidRDefault="00086A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C034" w14:textId="77777777" w:rsidR="00E76717" w:rsidRDefault="00E76717">
      <w:r>
        <w:separator/>
      </w:r>
    </w:p>
  </w:footnote>
  <w:footnote w:type="continuationSeparator" w:id="0">
    <w:p w14:paraId="5B771D10" w14:textId="77777777" w:rsidR="00E76717" w:rsidRDefault="00E7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D6B5" w14:textId="77777777" w:rsidR="00086A5A" w:rsidRDefault="00086A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5A"/>
    <w:rsid w:val="00086A5A"/>
    <w:rsid w:val="00124D56"/>
    <w:rsid w:val="00226975"/>
    <w:rsid w:val="0037499A"/>
    <w:rsid w:val="00383942"/>
    <w:rsid w:val="005F0E7A"/>
    <w:rsid w:val="0068384C"/>
    <w:rsid w:val="0087183A"/>
    <w:rsid w:val="00AD6B3C"/>
    <w:rsid w:val="00B42A06"/>
    <w:rsid w:val="00B664EF"/>
    <w:rsid w:val="00E76717"/>
    <w:rsid w:val="00F07388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40B8"/>
  <w15:docId w15:val="{1A8970A7-784D-8042-A77A-062C8E9B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OfficinaSansITCStd Book" w:hAnsi="OfficinaSansITCStd Book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Strikethrough">
    <w:name w:val="Strikethrough"/>
    <w:rPr>
      <w:strike/>
      <w:dstrike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OfficinaSansITCStd Book"/>
            <a:ea typeface="OfficinaSansITCStd Book"/>
            <a:cs typeface="OfficinaSansITCStd Book"/>
            <a:sym typeface="OfficinaSansITCStd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ECA4A3-7CAB-7948-95F5-FF5D5052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Mihail Stefanov</cp:lastModifiedBy>
  <cp:revision>5</cp:revision>
  <dcterms:created xsi:type="dcterms:W3CDTF">2022-10-04T13:03:00Z</dcterms:created>
  <dcterms:modified xsi:type="dcterms:W3CDTF">2022-10-04T13:10:00Z</dcterms:modified>
</cp:coreProperties>
</file>